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C2" w:rsidRPr="00D114D5" w:rsidRDefault="007A4785" w:rsidP="00D114D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 xml:space="preserve">Свята </w:t>
      </w:r>
      <w:r w:rsidR="000259C2"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“На </w:t>
      </w:r>
      <w:proofErr w:type="spellStart"/>
      <w:r w:rsidR="000259C2"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Стрэчанне</w:t>
      </w:r>
      <w:proofErr w:type="spellEnd"/>
      <w:r w:rsidR="000259C2"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”</w:t>
      </w:r>
    </w:p>
    <w:p w:rsidR="007A4785" w:rsidRPr="00D114D5" w:rsidRDefault="007A4785" w:rsidP="00D114D5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 xml:space="preserve">Мэта: </w:t>
      </w:r>
      <w:r w:rsidR="002C58E5"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пазнаеміць вучняў з традыцыямі і абрадамі на Стрэчанне, растлумачыць значэнне свята ў жыцці людзей;</w:t>
      </w:r>
    </w:p>
    <w:p w:rsidR="002C58E5" w:rsidRPr="00D114D5" w:rsidRDefault="002C58E5" w:rsidP="00D114D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стварыць спрыяльныя ўмовы для развіцця творчых здольнасцяў вучняў;</w:t>
      </w:r>
    </w:p>
    <w:p w:rsidR="002C58E5" w:rsidRPr="00D114D5" w:rsidRDefault="000C1047" w:rsidP="00D114D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выхооўваць беражлівыя</w:t>
      </w:r>
      <w:r w:rsidR="002C58E5"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адносін</w:t>
      </w:r>
      <w:r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ы</w:t>
      </w:r>
      <w:r w:rsidR="002C58E5"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да духоўнай спадчыны беларускага народа.</w:t>
      </w:r>
    </w:p>
    <w:p w:rsidR="002C58E5" w:rsidRPr="00D114D5" w:rsidRDefault="002C58E5" w:rsidP="00D114D5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 xml:space="preserve">Абсталяванне: </w:t>
      </w:r>
      <w:r w:rsidR="00F825BC"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hyperlink r:id="rId9" w:history="1">
        <w:r w:rsidR="00F825BC" w:rsidRPr="0099565A">
          <w:rPr>
            <w:rStyle w:val="ac"/>
            <w:rFonts w:ascii="Times New Roman" w:eastAsia="Times New Roman" w:hAnsi="Times New Roman" w:cs="Times New Roman"/>
            <w:bCs/>
            <w:kern w:val="36"/>
            <w:sz w:val="28"/>
            <w:szCs w:val="28"/>
            <w:lang w:val="be-BY" w:eastAsia="ru-RU"/>
          </w:rPr>
          <w:t>камп’ютарная прэзентацыя</w:t>
        </w:r>
      </w:hyperlink>
      <w:r w:rsidR="00F825BC"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, калядная зорка, папяровая птушка, фанаграма грому, мелодыі  для танца “Падэспань”, для гульні “Дзяркач”, фанаграма частушак, конь, страла, </w:t>
      </w:r>
      <w:r w:rsidR="000C1047"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электрычныя свечкі</w:t>
      </w:r>
      <w:r w:rsidR="00F825BC" w:rsidRPr="00D114D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, царкоўныя свечкі.</w:t>
      </w:r>
    </w:p>
    <w:p w:rsidR="002C58E5" w:rsidRPr="00D114D5" w:rsidRDefault="002C58E5" w:rsidP="00D114D5">
      <w:pPr>
        <w:shd w:val="clear" w:color="auto" w:fill="FFFFFF"/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Хо</w:t>
      </w:r>
      <w:bookmarkStart w:id="0" w:name="_GoBack"/>
      <w:bookmarkEnd w:id="0"/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д мерапрыемства</w:t>
      </w:r>
    </w:p>
    <w:p w:rsidR="000259C2" w:rsidRPr="00D114D5" w:rsidRDefault="008E7E8B" w:rsidP="00D114D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 xml:space="preserve">І. </w:t>
      </w:r>
      <w:r w:rsidR="00BF0A29" w:rsidRPr="00D114D5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Уступнае слова</w:t>
      </w:r>
    </w:p>
    <w:p w:rsidR="000C1047" w:rsidRPr="00D114D5" w:rsidRDefault="00D466C9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НАСТАЎНІК:</w:t>
      </w:r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F784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Адным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са старажытных свя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 зімовага народнага календара </w:t>
      </w:r>
      <w:r w:rsidR="00AF784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з’яўляецца свята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Стрэчанне ці 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Грамніцы, якое адзначаецца 15 лютага. Даследчыкі мяркуюць, што назва паходзіць ад язычніцкага бога Грамоўніка (Перуна) — бога веснавых дажджоў і навальніц. 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народным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гаспадарчым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жыцці</w:t>
      </w:r>
      <w:proofErr w:type="spellEnd"/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Грамніцы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гаспадара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важнай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мяжой</w:t>
      </w:r>
      <w:proofErr w:type="spellEnd"/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- 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залатым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сячэннем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якое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сведчыла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гэтага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заканчвалася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першая</w:t>
      </w:r>
      <w:proofErr w:type="gram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самая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марозная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самая </w:t>
      </w:r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лютая </w:t>
      </w:r>
      <w:proofErr w:type="spellStart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зімы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- 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Стрэчанне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тлумачыцца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сустрэча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летам і як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своеасаблівая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повязь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Запавету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Новым. </w:t>
      </w:r>
    </w:p>
    <w:p w:rsidR="00902B87" w:rsidRPr="00D114D5" w:rsidRDefault="000259C2" w:rsidP="00D114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</w:t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хрысціянстве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свята з’явілася ў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ст. і ўсталявана ў памяць сустрэчы немаўляці Ісуса Хрыста ва Іерусалімскім храме са старцам Сімяонам </w:t>
      </w:r>
      <w:r w:rsidR="00230B91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Ганнай</w:t>
      </w:r>
      <w:r w:rsidR="008A7F7F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</w:t>
      </w:r>
      <w:r w:rsidR="008A7F7F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прарочыцай, якія славілі Збавіцеля. </w:t>
      </w:r>
      <w:r w:rsidR="00AF784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Праведнаму Старцу Сімяону,</w:t>
      </w:r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F784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 быў адным з самых адукаваных людзей таго часу</w:t>
      </w:r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AF784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было прадказана, што ён не памрэ да той пары, пакуль не пабачыць Хрыста Гасподня. Сімяон доўга чакаў выканання абяцання</w:t>
      </w:r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F784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Божыя. Па паданню</w:t>
      </w:r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ён жыў каля трохсот гад</w:t>
      </w:r>
      <w:r w:rsidR="00AF784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оў. </w:t>
      </w:r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 народжаннаму Іісусу Хрысту споўнілася 40 дзён, немаўля прынеслі ва Іерусалімскі Храм, каб пасвяціць яго Богу.</w:t>
      </w:r>
      <w:r w:rsidR="00C279C6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A7F7F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Свята С</w:t>
      </w:r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тэчанне </w:t>
      </w:r>
      <w:r w:rsidR="008A7F7F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- </w:t>
      </w:r>
      <w:r w:rsidR="00902B8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гэта сустрэча чалавека з Богам.</w:t>
      </w:r>
    </w:p>
    <w:p w:rsidR="006A3B63" w:rsidRPr="00D114D5" w:rsidRDefault="000259C2" w:rsidP="00D114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З гэтага перыяду ўсталёўваецца новая хрысціянская традыцыя — асвячэнне свечак, каб абараніць сябе і ўсіх членаў сям’і ад чарадзейства, сурокаў і хвароб.</w:t>
      </w:r>
      <w:r w:rsidR="008A7F7F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Гэтыя свечкі называліся грамніцамі.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На ўсёй тэрыторыі Беларусі </w:t>
      </w:r>
      <w:r w:rsidR="008A7F7F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свечка-грамніца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вельмі шырока выкарыстоўваецца амаль што ва ўсіх аграрных, сямейна-бытавых абрадах і рытуалах. </w:t>
      </w:r>
    </w:p>
    <w:p w:rsidR="00D466C9" w:rsidRPr="00D114D5" w:rsidRDefault="006A3B63" w:rsidP="00D114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Заг</w:t>
      </w:r>
      <w:r w:rsidR="00230B91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зя рыхтаваліся вялікія свечкі да метра даўжыней, якія на свята запальвалі ў царкве. Гэты “жывы агонь” </w:t>
      </w:r>
      <w:r w:rsidR="0002484D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неслі дахаты і запальвалі ля бажніцы. Трэба было чакаць вялікіх няшч</w:t>
      </w:r>
      <w:r w:rsidR="008A7F7F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асцяў, калі вецер задзьме грамн</w:t>
      </w:r>
      <w:r w:rsidR="0002484D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ічную свечку. Грамнічныя свечкі мелі вялізную ролю ў</w:t>
      </w:r>
      <w:r w:rsidR="005E648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побыце людзей: </w:t>
      </w:r>
      <w:r w:rsidR="0002484D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 імі тройчы абыходзілі жывелу на Юр’я перад першым выганам, з імі сустракалі маладых на вяселлі і дзіцятка на радзінах, клалі ў руку нябожчыку, з імі ішлі шукаць папараць-кветку.</w:t>
      </w:r>
      <w:r w:rsidR="00D466C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D466C9" w:rsidRPr="00D114D5" w:rsidRDefault="00D466C9" w:rsidP="00D114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сёння ў нас свята Стрэчанне, мы прапануем вам, людцы, </w:t>
      </w:r>
      <w:r w:rsidR="00F52B3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святочныя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ігрышчы, якія калісьці ладзіліся нашымі продкамі.</w:t>
      </w:r>
    </w:p>
    <w:p w:rsidR="00D466C9" w:rsidRPr="00D114D5" w:rsidRDefault="00F52B37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ІІ. Тэатралізаванае адкрыццё свята</w:t>
      </w:r>
    </w:p>
    <w:p w:rsidR="0002484D" w:rsidRPr="00D114D5" w:rsidRDefault="005E6489" w:rsidP="00D114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На </w:t>
      </w:r>
      <w:r w:rsidR="00230B91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сцэну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, дзе будзе адбывацца тэатралізаванае адкрыццё, выходзіць у нацыянальным строі дудар з дудой 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— 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гучаць пазыўныя свята.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</w:p>
    <w:p w:rsidR="00DF7ABD" w:rsidRPr="00D114D5" w:rsidRDefault="0002484D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Дзяўчынка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  <w:r w:rsidR="00230B91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ў нас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Стрэчанне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Стрэчанне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летам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стрэлася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стрэлася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Лета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зіму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іхнула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піхнула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ножачку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звіхнула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звіхнула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пайшла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плачучы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плачучы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Лета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пайшло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скачучы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скачучы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919" w:rsidRPr="00D114D5" w:rsidRDefault="00DF7ABD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На апошніх тактах гэтай песні выходзяць  </w:t>
      </w:r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Дзед-пачынальнік 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з каляднай зоркай і </w:t>
      </w:r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Вяснянка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з птушачкай.)</w:t>
      </w:r>
    </w:p>
    <w:p w:rsidR="005E648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люд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пачэсны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зімейка</w:t>
      </w:r>
      <w:proofErr w:type="spellEnd"/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бок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азірнулася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валоданне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зямліцай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спяшаецца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аддаць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r w:rsidR="00230B91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ытаецца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люты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вашыя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абуты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648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ВЕСНЯНКА: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зімейка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вясной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сустрэлася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ціхонечка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іхнула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зімейка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ножку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падвярнула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лета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павярнула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648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648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ДЗЕД-ПАЧЫНАЛЬНІ</w:t>
      </w:r>
      <w:proofErr w:type="gramStart"/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E3228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спытаецеся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такое? На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дварэ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люты, а тут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вясною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сустракаюцца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падман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якая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памылка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ВЯСНЯНКА:</w:t>
      </w:r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Не палохайцеся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людцы добрыя, ніхто вас не падманвае і ніякай памылкі не атрымалася, бо яшчэ ў далёкім мінулым, у язычніцкія</w:t>
      </w:r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часы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па меркаваннях старажытных беларусаў</w:t>
      </w:r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…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48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…менавіта ў гэты дзень, 15 лютага, зіма на лета паварочвае і з вясною сустракаецца, адгэтуль і назва свята — Стрэчанне.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ВЯСНЯНКА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лета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павярнула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назад не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адвярнула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гэтым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сочыць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веснавых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навальніц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дажджоў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Грамоўнік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E3228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Ад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ўтварылася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другая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</w:t>
      </w:r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рамніцы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0B50" w:rsidRPr="00D114D5" w:rsidRDefault="00DE0B50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Гучыць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фанаграма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прыезду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Грамоўніка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— гром.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0B50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ВЯСНЯНКА: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proofErr w:type="spellEnd"/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чую</w:t>
      </w:r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грукочуць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палавіцы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409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нас з </w:t>
      </w:r>
      <w:proofErr w:type="spellStart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вамі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228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5E3228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919" w:rsidRPr="00D114D5">
        <w:rPr>
          <w:rFonts w:ascii="Times New Roman" w:hAnsi="Times New Roman" w:cs="Times New Roman"/>
          <w:sz w:val="28"/>
          <w:szCs w:val="28"/>
          <w:lang w:val="be-BY" w:eastAsia="ru-RU"/>
        </w:rPr>
        <w:t>Грамоўнік крочыць.</w:t>
      </w:r>
    </w:p>
    <w:p w:rsidR="00DE0B50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А мы яго павінны добра сустрэць. Бо, як запрыкмецілі старажытныя беларусы, Грамоўнік — бог настрою. Др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энны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мароз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добры настрой —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цяпло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свята “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Грамніцы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ў народным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лічыцца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пераломным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4091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ВЯСНЯНКА: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настрой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дапаможа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дрэнны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зімачку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затрымае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2B37" w:rsidRPr="00D114D5" w:rsidRDefault="00F52B37" w:rsidP="00D114D5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ІІІ. Святочныя ігрышчы</w:t>
      </w:r>
    </w:p>
    <w:p w:rsidR="0054091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І каб добра яго сустракаці, трэба песню яму заспяваці. </w:t>
      </w:r>
    </w:p>
    <w:p w:rsidR="00DE0B50" w:rsidRPr="00D114D5" w:rsidRDefault="000259C2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E0B50" w:rsidRPr="00D114D5" w:rsidSect="005E6489"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Выконваецца песня </w:t>
      </w:r>
      <w:r w:rsidR="00540919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“</w:t>
      </w:r>
      <w:proofErr w:type="spellStart"/>
      <w:r w:rsidR="00540919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Зіма</w:t>
      </w:r>
      <w:proofErr w:type="spellEnd"/>
      <w:r w:rsidR="00540919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 летам </w:t>
      </w:r>
      <w:proofErr w:type="spellStart"/>
      <w:r w:rsidR="00540919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сустракаецца</w:t>
      </w:r>
      <w:proofErr w:type="spellEnd"/>
      <w:r w:rsidR="004A47EE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”</w:t>
      </w:r>
      <w:r w:rsidR="00540919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 </w:t>
      </w:r>
      <w:r w:rsidR="00540919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DE0B50" w:rsidRPr="00D114D5" w:rsidRDefault="000259C2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E0B50" w:rsidRPr="00D114D5" w:rsidSect="00DE0B50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08"/>
          <w:docGrid w:linePitch="360"/>
        </w:sectPr>
      </w:pP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летам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сустракаецца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здаровейка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пытаецца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Ой, чалом, чалом,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цёпла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лецейка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здарова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была, да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халодная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імачка</w:t>
      </w:r>
      <w:proofErr w:type="spellEnd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цябе</w:t>
      </w:r>
      <w:proofErr w:type="spellEnd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лецейка</w:t>
      </w:r>
      <w:proofErr w:type="spellEnd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ўзв</w:t>
      </w:r>
      <w:proofErr w:type="spellEnd"/>
      <w:r w:rsidR="004A47E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е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лічаюць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Мяне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зімачку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праклінаюць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зімачка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халодная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балоты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памарозіла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Ой, я,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лецейка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вясёлая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горы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ўзмачыла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горы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ўзвесяліла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9C2" w:rsidRPr="00D114D5" w:rsidRDefault="005E3228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="005E6489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Гучыць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фанаграма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грому.</w:t>
      </w:r>
      <w:proofErr w:type="gram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 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сцэны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кані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паходняй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руцэ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пад’язджае</w:t>
      </w:r>
      <w:proofErr w:type="spellEnd"/>
    </w:p>
    <w:p w:rsidR="000259C2" w:rsidRPr="00D114D5" w:rsidRDefault="00DE0B50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proofErr w:type="gram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Грамоўнік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падымаецца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сцэну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і пады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ходзіць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сярэдзіну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сцэны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 </w:t>
      </w:r>
      <w:proofErr w:type="spellStart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мікрафона</w:t>
      </w:r>
      <w:proofErr w:type="spellEnd"/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5E6489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4A47EE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ГРАМОЎНІК: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Людзечкі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добры!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15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лютага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аб’язджаю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зямліцу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сачу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зімейка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лета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павярнула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парушыла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спрадвечнае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змяненняў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матухны-прыроды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Пачуў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прыгожую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песню, да вас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завярнуў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Узрушаны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вашымі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чыстымі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галасамі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чыстымі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сэрцамі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чыстымі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заўжды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заставаліся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такімі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сваёй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паходні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запалю вам свечку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грамнічную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адганяла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вас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ведзьмако</w:t>
      </w:r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ў-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ліхаімцаў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граміла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нячыстую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ахоўвала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вашыя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чыстыя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усялякай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напасці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свечка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грамнічная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F52B37" w:rsidRPr="00D114D5" w:rsidRDefault="00F52B37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Запальванне свечкі грамнічнай</w:t>
      </w:r>
    </w:p>
    <w:p w:rsidR="004A47EE" w:rsidRPr="00D114D5" w:rsidRDefault="00DE0B50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Грамоўнік ад паходні запальвае замацаваную на </w:t>
      </w:r>
      <w:r w:rsidR="004A47EE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сцэне </w:t>
      </w:r>
      <w:r w:rsidR="000C1047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электрычныя </w:t>
      </w:r>
      <w:r w:rsidR="004A47EE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свечк</w:t>
      </w:r>
      <w:r w:rsidR="000C1047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і</w:t>
      </w:r>
      <w:r w:rsidR="004A47EE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)</w:t>
      </w:r>
      <w:r w:rsidR="004A47EE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</w:t>
      </w:r>
    </w:p>
    <w:p w:rsidR="00DE0B50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ДЗЕД-ПАЧЫНАЛЬНІК</w:t>
      </w:r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Дзякуй</w:t>
      </w:r>
      <w:proofErr w:type="spellEnd"/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04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гарыць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душой і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сэрцам</w:t>
      </w:r>
      <w:proofErr w:type="spellEnd"/>
      <w:r w:rsidR="00DE0B50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падыходзь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агонь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свечкі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грамнічнай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сваю</w:t>
      </w:r>
      <w:r w:rsidR="00DE0B50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душу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асвяці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творчасцю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крынічнай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DE0B50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0B50" w:rsidRPr="00D114D5" w:rsidRDefault="00DE0B50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</w:t>
      </w:r>
      <w:r w:rsidR="00DF7ABD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Бог</w:t>
      </w:r>
      <w:r w:rsidR="000C1047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Грамоўнік</w:t>
      </w:r>
      <w:r w:rsidR="00DF7ABD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усім </w:t>
      </w:r>
      <w:r w:rsidR="0067498B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“запальва</w:t>
      </w:r>
      <w:r w:rsidR="00DF7ABD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е”</w:t>
      </w:r>
      <w:r w:rsidR="0067498B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 грамнічную свечку.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)</w:t>
      </w:r>
    </w:p>
    <w:p w:rsidR="00DE0B50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ГРАМОЎНІК: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Стрэчанне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сустрэча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вясной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E0B50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4474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  <w:r w:rsidR="00364474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Стрэчанне — гэта сустрэча немаўляці Ісуса Хрыста ва Іерусалімскім храме са старцам Сімяонам і Ганнай-прарочыцай, якія славілі Збавіцеля.</w:t>
      </w:r>
      <w:r w:rsidR="00DF7ABD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</w:t>
      </w:r>
      <w:r w:rsidR="00DF7ABD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Інсцэніроўка</w:t>
      </w:r>
      <w:r w:rsidR="00DF7ABD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</w:p>
    <w:p w:rsidR="005E648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ВЯСНЯНКА: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Стрэчанне — гэта сустрэча нашых з вамі сэрцаў.</w:t>
      </w:r>
      <w:r w:rsidR="00DE0B50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64474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Свята Стрэчанне ў народзе называюць Грамніцы.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Менавіта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сёння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15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лютага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</w:t>
      </w:r>
      <w:r w:rsidR="00DE0B50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народным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сустракаюцца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лета.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лета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паварочвае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48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З гэтага дня па ўсёй нашай зямлі пачынае ўладарыць Вясна. А яна, як вядома, прыходзіць са сваімі звычаямі, са сваімі законамі і святамі.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ВЯСНЯНКА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І з гэтага дня ўсе пачынаюць рыхтавацца да веснавых свят, вырабляючы з паперы </w:t>
      </w:r>
      <w:r w:rsidR="0042605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птушак і рознакаляровыя стужкі.</w:t>
      </w:r>
      <w:r w:rsidR="005E648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42605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gramStart"/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ХЛОПЕЦ</w:t>
      </w:r>
      <w:proofErr w:type="gramEnd"/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дудачкі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іграйце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26059" w:rsidRPr="00D114D5" w:rsidRDefault="000259C2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дзевачкі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спявайце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ДЗЯЎЧЫНА: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хлопчыкі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кажыце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E0B50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вы, людзечкі, пляшыце.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648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У нашых продкаў існаваў </w:t>
      </w:r>
      <w:r w:rsidR="00E503B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звычай </w:t>
      </w:r>
      <w:r w:rsidR="00C97C43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вадзіць на свята вясёлыя</w:t>
      </w:r>
      <w:r w:rsidR="0042605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караг</w:t>
      </w:r>
      <w:r w:rsidR="00C97C43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оды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B86D5D" w:rsidRPr="00D114D5" w:rsidRDefault="00DE0B50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(</w:t>
      </w:r>
      <w:r w:rsidR="00E503B5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Хлопцы стукаюць 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 xml:space="preserve">каблукамі, махаюць хусткамі ва ўсе бакі, а дзяўчаты 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с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пяваюць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.)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0259C2"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br/>
      </w:r>
      <w:r w:rsidR="00B86D5D"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Карагод “Зіма з летам стрэлася”</w:t>
      </w:r>
    </w:p>
    <w:p w:rsidR="00DE0B50" w:rsidRPr="00D114D5" w:rsidRDefault="00DE0B50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ectPr w:rsidR="00DE0B50" w:rsidRPr="00D114D5" w:rsidSect="00DE0B5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Зіма з летам сустрэ… У-у-у!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Сустрэлася.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Зіма ў лецечкі пытала… У-у-у!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Пыталася:</w:t>
      </w:r>
    </w:p>
    <w:p w:rsidR="00E503B5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-Ці было лета, ці не быва…</w:t>
      </w:r>
      <w:r w:rsidR="00E503B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У-у-у!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бывала.</w:t>
      </w:r>
    </w:p>
    <w:p w:rsidR="00E503B5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Маці на вулку не пуска…</w:t>
      </w:r>
      <w:r w:rsidR="00E503B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У-у-у!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 пускала.</w:t>
      </w:r>
    </w:p>
    <w:p w:rsidR="00E503B5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Усе каморачку замыка…</w:t>
      </w:r>
      <w:r w:rsidR="00E503B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У-у-у!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Замыкала. </w:t>
      </w:r>
    </w:p>
    <w:p w:rsidR="00E503B5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ў каморычцы вакеня…</w:t>
      </w:r>
      <w:r w:rsidR="00E503B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У-у-у!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Вакенячка. </w:t>
      </w:r>
    </w:p>
    <w:p w:rsidR="00E503B5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 ў вакенячку кватэра…</w:t>
      </w:r>
      <w:r w:rsidR="00E503B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У-у-у!</w:t>
      </w:r>
    </w:p>
    <w:p w:rsidR="00B86D5D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Кватэрачка.</w:t>
      </w:r>
    </w:p>
    <w:p w:rsidR="00E503B5" w:rsidRPr="00D114D5" w:rsidRDefault="00B86D5D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Ох, кіну гляну ў вакеня… </w:t>
      </w:r>
      <w:r w:rsidR="00E503B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У-у-у!</w:t>
      </w:r>
    </w:p>
    <w:p w:rsidR="00DE0B50" w:rsidRPr="00D114D5" w:rsidRDefault="00E503B5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ectPr w:rsidR="00DE0B50" w:rsidRPr="00D114D5" w:rsidSect="00DE0B50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08"/>
          <w:docGrid w:linePitch="360"/>
        </w:sect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</w:t>
      </w:r>
      <w:r w:rsidR="00B86D5D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акенячка.</w:t>
      </w:r>
    </w:p>
    <w:p w:rsidR="00A37685" w:rsidRPr="00D114D5" w:rsidRDefault="00A37685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 xml:space="preserve">НАСТАЎНІК: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Акрамя песень</w:t>
      </w:r>
      <w:r w:rsidR="00CD06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карагодаў, танцаў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CD06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 гульняў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на Стрэчанне</w:t>
      </w:r>
      <w:r w:rsidR="00D466C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(Грамніцы)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гучыць прыказкі</w:t>
      </w:r>
      <w:r w:rsidR="00CD06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цікавыя прыкметы,  вяселыя частушкі. </w:t>
      </w:r>
    </w:p>
    <w:p w:rsidR="00E503B5" w:rsidRPr="00D114D5" w:rsidRDefault="00F52B37" w:rsidP="00D114D5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be-BY"/>
        </w:rPr>
      </w:pPr>
      <w:r w:rsidRPr="00D114D5">
        <w:rPr>
          <w:color w:val="000000" w:themeColor="text1"/>
          <w:sz w:val="28"/>
          <w:szCs w:val="28"/>
          <w:lang w:val="be-BY"/>
        </w:rPr>
        <w:t>Прыказкі</w:t>
      </w:r>
    </w:p>
    <w:p w:rsidR="00E503B5" w:rsidRPr="00D114D5" w:rsidRDefault="00E503B5" w:rsidP="00D114D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Да Грамніц н</w:t>
      </w:r>
      <w:r w:rsidR="00A37685" w:rsidRPr="00D114D5">
        <w:rPr>
          <w:b w:val="0"/>
          <w:color w:val="000000" w:themeColor="text1"/>
          <w:sz w:val="28"/>
          <w:szCs w:val="28"/>
          <w:lang w:val="be-BY"/>
        </w:rPr>
        <w:t>е скідай рукавіц, а як прайшлі Г</w:t>
      </w:r>
      <w:r w:rsidRPr="00D114D5">
        <w:rPr>
          <w:b w:val="0"/>
          <w:color w:val="000000" w:themeColor="text1"/>
          <w:sz w:val="28"/>
          <w:szCs w:val="28"/>
          <w:lang w:val="be-BY"/>
        </w:rPr>
        <w:t>рамніцы, то ўжо не патрэбны рукавіцы.</w:t>
      </w:r>
    </w:p>
    <w:p w:rsidR="00E503B5" w:rsidRPr="00D114D5" w:rsidRDefault="00E503B5" w:rsidP="00D114D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На Грамніцы – паўзіміцы.</w:t>
      </w:r>
    </w:p>
    <w:p w:rsidR="00E503B5" w:rsidRPr="00D114D5" w:rsidRDefault="00E503B5" w:rsidP="00D114D5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Грамніца - хлебу палавіца.</w:t>
      </w:r>
    </w:p>
    <w:p w:rsidR="00E503B5" w:rsidRPr="00D114D5" w:rsidRDefault="00E503B5" w:rsidP="00D114D5">
      <w:pPr>
        <w:pStyle w:val="1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 w:themeColor="text1"/>
          <w:sz w:val="28"/>
          <w:szCs w:val="28"/>
          <w:lang w:val="be-BY"/>
        </w:rPr>
      </w:pPr>
      <w:r w:rsidRPr="00D114D5">
        <w:rPr>
          <w:color w:val="000000" w:themeColor="text1"/>
          <w:sz w:val="28"/>
          <w:szCs w:val="28"/>
          <w:lang w:val="be-BY"/>
        </w:rPr>
        <w:t>Загадкі-</w:t>
      </w:r>
      <w:r w:rsidR="00F52B37" w:rsidRPr="00D114D5">
        <w:rPr>
          <w:color w:val="000000" w:themeColor="text1"/>
          <w:sz w:val="28"/>
          <w:szCs w:val="28"/>
          <w:lang w:val="be-BY"/>
        </w:rPr>
        <w:t>дыялогі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1. Калі на Грамніцы нап’ецца певень вадзіцы?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2. То на Ю</w:t>
      </w:r>
      <w:r w:rsidRPr="00D114D5">
        <w:rPr>
          <w:b w:val="0"/>
          <w:color w:val="000000" w:themeColor="text1"/>
          <w:sz w:val="28"/>
          <w:szCs w:val="28"/>
        </w:rPr>
        <w:t>р</w:t>
      </w:r>
      <w:r w:rsidRPr="00D114D5">
        <w:rPr>
          <w:b w:val="0"/>
          <w:color w:val="000000" w:themeColor="text1"/>
          <w:sz w:val="28"/>
          <w:szCs w:val="28"/>
          <w:lang w:val="be-BY"/>
        </w:rPr>
        <w:t>’я наесца вол травіцы.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3. Калі на Стрэчанне рана з’явіцца сонца?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4. То будзе ранні лён.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5. Калі снег перамятае цераз дарогу?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lastRenderedPageBreak/>
        <w:t>6. То будзе позняя восень.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7. Калі на грамніцы растане снег?</w:t>
      </w:r>
    </w:p>
    <w:p w:rsidR="00E503B5" w:rsidRPr="00D114D5" w:rsidRDefault="00E503B5" w:rsidP="00D114D5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  <w:lang w:val="be-BY"/>
        </w:rPr>
      </w:pPr>
      <w:r w:rsidRPr="00D114D5">
        <w:rPr>
          <w:b w:val="0"/>
          <w:color w:val="000000" w:themeColor="text1"/>
          <w:sz w:val="28"/>
          <w:szCs w:val="28"/>
          <w:lang w:val="be-BY"/>
        </w:rPr>
        <w:t>8. То на Юр’я будзе трава.</w:t>
      </w:r>
    </w:p>
    <w:p w:rsidR="00D466C9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ДЗЕД-ПАЧЫНАЛЬНІ</w:t>
      </w:r>
      <w:proofErr w:type="gramStart"/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зараз мы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праверым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498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спрытны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E0B50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рысутных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E0B50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ВЯСНЯНКА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як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зрабіць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466C9" w:rsidRPr="00D114D5" w:rsidRDefault="000259C2" w:rsidP="00D114D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 w:rsidRPr="00D114D5">
        <w:rPr>
          <w:rFonts w:ascii="Times New Roman" w:hAnsi="Times New Roman" w:cs="Times New Roman"/>
          <w:b/>
          <w:sz w:val="28"/>
          <w:szCs w:val="28"/>
          <w:lang w:eastAsia="ru-RU"/>
        </w:rPr>
        <w:t>ДЗЕД-ПАЧЫНАЛЬНІК</w:t>
      </w:r>
      <w:r w:rsidRPr="00D114D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114D5">
        <w:rPr>
          <w:rFonts w:ascii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D114D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проста: </w:t>
      </w:r>
      <w:proofErr w:type="spellStart"/>
      <w:r w:rsidRPr="00D114D5">
        <w:rPr>
          <w:rFonts w:ascii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D114D5">
        <w:rPr>
          <w:rFonts w:ascii="Times New Roman" w:hAnsi="Times New Roman" w:cs="Times New Roman"/>
          <w:sz w:val="28"/>
          <w:szCs w:val="28"/>
          <w:lang w:eastAsia="ru-RU"/>
        </w:rPr>
        <w:t xml:space="preserve"> проста </w:t>
      </w:r>
      <w:proofErr w:type="spellStart"/>
      <w:r w:rsidRPr="00D114D5">
        <w:rPr>
          <w:rFonts w:ascii="Times New Roman" w:hAnsi="Times New Roman" w:cs="Times New Roman"/>
          <w:sz w:val="28"/>
          <w:szCs w:val="28"/>
          <w:lang w:eastAsia="ru-RU"/>
        </w:rPr>
        <w:t>згуляць</w:t>
      </w:r>
      <w:proofErr w:type="spellEnd"/>
      <w:r w:rsidRPr="00D114D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5E6489" w:rsidRPr="00D114D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97C43" w:rsidRPr="00D114D5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ульню “Дзяркач”.</w:t>
      </w:r>
    </w:p>
    <w:p w:rsidR="00CD0619" w:rsidRPr="00D114D5" w:rsidRDefault="00D466C9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Яе ўмовы такія: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будзе граць мелодыя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а ўсе будуць танцаваць па парах. Толькі </w:t>
      </w:r>
      <w:r w:rsidR="00CD06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вядучы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будзе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танцаваць з дзеркачом. Як толькі скончыцца музыка, усе разбягаюцца, а </w:t>
      </w:r>
      <w:r w:rsidR="00CD06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вядучы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кідае</w:t>
      </w:r>
      <w:r w:rsidR="00CD0619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дзяркач і бяжыць</w:t>
      </w:r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шукаць сабе пару.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Дарэчы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ўсе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астатнія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павінны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знайсці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сабе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пару. А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знойдзе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танчыць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дзеркачом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ўмова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папярэдняга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партнёра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браць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ужо</w:t>
      </w:r>
      <w:proofErr w:type="gram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нельга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gram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чынам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пачалі</w:t>
      </w:r>
      <w:proofErr w:type="spellEnd"/>
      <w:r w:rsidR="000259C2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</w:p>
    <w:p w:rsidR="00CD0619" w:rsidRPr="00D114D5" w:rsidRDefault="00CD0619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Праходзіць гульня “Дзяркач”.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</w:t>
      </w:r>
      <w:r w:rsidRPr="00D114D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t xml:space="preserve"> Пад дуду і пад гармонік, 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 xml:space="preserve">Топнуць, прыпяваюць, 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Расступіцеся ўсе людзі.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Беларусы гуляюць.</w:t>
      </w:r>
    </w:p>
    <w:p w:rsidR="00CD0619" w:rsidRPr="00D114D5" w:rsidRDefault="00CD0619" w:rsidP="00D114D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  <w:sectPr w:rsidR="00CD0619" w:rsidRPr="00D114D5" w:rsidSect="00DE0B50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D114D5">
        <w:rPr>
          <w:rFonts w:ascii="Times New Roman" w:hAnsi="Times New Roman" w:cs="Times New Roman"/>
          <w:b/>
          <w:sz w:val="28"/>
          <w:szCs w:val="28"/>
          <w:lang w:val="be-BY"/>
        </w:rPr>
        <w:t>Частушкі</w:t>
      </w:r>
    </w:p>
    <w:p w:rsidR="005E648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1. 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Хоць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вяжы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мяне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матуля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У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сё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адно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збягу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гулі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Хоць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трымай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ланцугу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ланцугом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а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збягу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D114D5">
        <w:rPr>
          <w:rFonts w:ascii="Times New Roman" w:hAnsi="Times New Roman" w:cs="Times New Roman"/>
          <w:sz w:val="28"/>
          <w:szCs w:val="28"/>
        </w:rPr>
        <w:t xml:space="preserve">. 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t>Вы прабачце мяне, дзеўкі</w:t>
      </w:r>
    </w:p>
    <w:p w:rsidR="00CD0619" w:rsidRPr="00D114D5" w:rsidRDefault="00CD0619" w:rsidP="00D114D5">
      <w:pPr>
        <w:pStyle w:val="a4"/>
        <w:tabs>
          <w:tab w:val="left" w:pos="6135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Што я ўчора не прыйшоў.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Муха свечку патушыла.</w:t>
      </w:r>
    </w:p>
    <w:p w:rsidR="005E648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А я шапку не знайшоў.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3.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Шыла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любаму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кашулю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proofErr w:type="gram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разлічыла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Там,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мусіў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быць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каўнер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Рукавы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прышыла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D114D5">
        <w:rPr>
          <w:rFonts w:ascii="Times New Roman" w:hAnsi="Times New Roman" w:cs="Times New Roman"/>
          <w:sz w:val="28"/>
          <w:szCs w:val="28"/>
        </w:rPr>
        <w:t xml:space="preserve">. Ой,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дзя</w:t>
      </w:r>
      <w:proofErr w:type="spellEnd"/>
      <w:r w:rsidRPr="00D114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114D5">
        <w:rPr>
          <w:rFonts w:ascii="Times New Roman" w:hAnsi="Times New Roman" w:cs="Times New Roman"/>
          <w:sz w:val="28"/>
          <w:szCs w:val="28"/>
        </w:rPr>
        <w:t xml:space="preserve">чаты, вы,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дзя</w:t>
      </w:r>
      <w:proofErr w:type="spellEnd"/>
      <w:r w:rsidRPr="00D114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114D5">
        <w:rPr>
          <w:rFonts w:ascii="Times New Roman" w:hAnsi="Times New Roman" w:cs="Times New Roman"/>
          <w:sz w:val="28"/>
          <w:szCs w:val="28"/>
        </w:rPr>
        <w:t>чаты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</w:rPr>
        <w:t xml:space="preserve"> добра вы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спяваеце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>,</w:t>
      </w:r>
      <w:r w:rsidRPr="00D11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 xml:space="preserve"> песен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t>ь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куры разлятаюцца!</w:t>
      </w:r>
    </w:p>
    <w:p w:rsidR="00D850B1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5. Нашы хлопцы задаюцца,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br/>
        <w:t>Што ўмеюць танцаваць.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D114D5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выйдуць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танцаваць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>,</w:t>
      </w:r>
      <w:r w:rsidRPr="00D11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Ногі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цыркулем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14D5">
        <w:rPr>
          <w:rFonts w:ascii="Times New Roman" w:hAnsi="Times New Roman" w:cs="Times New Roman"/>
          <w:sz w:val="28"/>
          <w:szCs w:val="28"/>
        </w:rPr>
        <w:t>стаяць</w:t>
      </w:r>
      <w:proofErr w:type="spellEnd"/>
      <w:r w:rsidRPr="00D114D5">
        <w:rPr>
          <w:rFonts w:ascii="Times New Roman" w:hAnsi="Times New Roman" w:cs="Times New Roman"/>
          <w:sz w:val="28"/>
          <w:szCs w:val="28"/>
        </w:rPr>
        <w:t>.</w:t>
      </w:r>
    </w:p>
    <w:p w:rsidR="00C97C43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lastRenderedPageBreak/>
        <w:t>6</w:t>
      </w:r>
      <w:r w:rsidR="0067498B" w:rsidRPr="00D114D5">
        <w:rPr>
          <w:rFonts w:ascii="Times New Roman" w:hAnsi="Times New Roman" w:cs="Times New Roman"/>
          <w:sz w:val="28"/>
          <w:szCs w:val="28"/>
          <w:lang w:val="be-BY"/>
        </w:rPr>
        <w:t>. Гэй, тупні, нага,</w:t>
      </w:r>
      <w:r w:rsidR="0067498B" w:rsidRPr="00D114D5">
        <w:rPr>
          <w:rFonts w:ascii="Times New Roman" w:hAnsi="Times New Roman" w:cs="Times New Roman"/>
          <w:sz w:val="28"/>
          <w:szCs w:val="28"/>
        </w:rPr>
        <w:t> </w:t>
      </w:r>
      <w:r w:rsidR="0067498B" w:rsidRPr="00D114D5">
        <w:rPr>
          <w:rFonts w:ascii="Times New Roman" w:hAnsi="Times New Roman" w:cs="Times New Roman"/>
          <w:sz w:val="28"/>
          <w:szCs w:val="28"/>
          <w:lang w:val="be-BY"/>
        </w:rPr>
        <w:br/>
        <w:t>Тупні чаравічкам!</w:t>
      </w:r>
      <w:r w:rsidR="0067498B" w:rsidRPr="00D114D5">
        <w:rPr>
          <w:rFonts w:ascii="Times New Roman" w:hAnsi="Times New Roman" w:cs="Times New Roman"/>
          <w:sz w:val="28"/>
          <w:szCs w:val="28"/>
        </w:rPr>
        <w:t> </w:t>
      </w:r>
      <w:r w:rsidR="0067498B" w:rsidRPr="00D114D5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="0067498B" w:rsidRPr="00D114D5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67498B" w:rsidRPr="00D1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8B" w:rsidRPr="00D114D5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67498B" w:rsidRPr="00D114D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7498B" w:rsidRPr="00D114D5">
        <w:rPr>
          <w:rFonts w:ascii="Times New Roman" w:hAnsi="Times New Roman" w:cs="Times New Roman"/>
          <w:sz w:val="28"/>
          <w:szCs w:val="28"/>
        </w:rPr>
        <w:t>к</w:t>
      </w:r>
      <w:r w:rsidR="0067498B" w:rsidRPr="00D114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7498B" w:rsidRPr="00D1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8B" w:rsidRPr="00D114D5">
        <w:rPr>
          <w:rFonts w:ascii="Times New Roman" w:hAnsi="Times New Roman" w:cs="Times New Roman"/>
          <w:sz w:val="28"/>
          <w:szCs w:val="28"/>
        </w:rPr>
        <w:t>дужа</w:t>
      </w:r>
      <w:proofErr w:type="spellEnd"/>
      <w:r w:rsidR="0067498B" w:rsidRPr="00D1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8B" w:rsidRPr="00D114D5">
        <w:rPr>
          <w:rFonts w:ascii="Times New Roman" w:hAnsi="Times New Roman" w:cs="Times New Roman"/>
          <w:sz w:val="28"/>
          <w:szCs w:val="28"/>
        </w:rPr>
        <w:t>любяць</w:t>
      </w:r>
      <w:proofErr w:type="spellEnd"/>
      <w:r w:rsidR="0067498B" w:rsidRPr="00D114D5">
        <w:rPr>
          <w:rFonts w:ascii="Times New Roman" w:hAnsi="Times New Roman" w:cs="Times New Roman"/>
          <w:sz w:val="28"/>
          <w:szCs w:val="28"/>
        </w:rPr>
        <w:t>, </w:t>
      </w:r>
      <w:r w:rsidR="0067498B" w:rsidRPr="00D11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7498B" w:rsidRPr="00D114D5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="0067498B" w:rsidRPr="00D114D5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67498B" w:rsidRPr="00D114D5">
        <w:rPr>
          <w:rFonts w:ascii="Times New Roman" w:hAnsi="Times New Roman" w:cs="Times New Roman"/>
          <w:sz w:val="28"/>
          <w:szCs w:val="28"/>
        </w:rPr>
        <w:t>невялічк</w:t>
      </w:r>
      <w:proofErr w:type="spellEnd"/>
      <w:r w:rsidR="0067498B" w:rsidRPr="00D114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E6489" w:rsidRPr="00D114D5">
        <w:rPr>
          <w:rFonts w:ascii="Times New Roman" w:hAnsi="Times New Roman" w:cs="Times New Roman"/>
          <w:sz w:val="28"/>
          <w:szCs w:val="28"/>
        </w:rPr>
        <w:t>! 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7. 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кулічыкі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рабіла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Частавала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Толіка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Ён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гэта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паказаў</w:t>
      </w:r>
      <w:proofErr w:type="spellEnd"/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жукоў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слоіку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D114D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8. 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гулянку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ўсе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прыйшлі</w:t>
      </w:r>
      <w:proofErr w:type="spellEnd"/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</w:t>
      </w:r>
      <w:proofErr w:type="gram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ўках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селі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-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 ты, любая мая?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Пэўна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ваўкі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з’елі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97C43" w:rsidRPr="00D114D5" w:rsidRDefault="00CD0619" w:rsidP="00D114D5">
      <w:pPr>
        <w:pStyle w:val="a4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9. Пастараемся, дзяўчаты,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br/>
        <w:t>Усе канавы закапаць,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lastRenderedPageBreak/>
        <w:t>К нам такія хлопцы ходзяць,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br/>
        <w:t>Што з канавы не відаць.</w:t>
      </w:r>
    </w:p>
    <w:p w:rsidR="00D850B1" w:rsidRPr="00D114D5" w:rsidRDefault="00CD0619" w:rsidP="00D114D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10.</w:t>
      </w:r>
      <w:r w:rsidRPr="00D114D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Я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дзевак</w:t>
      </w:r>
      <w:proofErr w:type="spellEnd"/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і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шоў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Сярод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цёмнай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ночы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Сядзіць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жаба на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купіне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Вытрашчыла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вочы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11.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Зранку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вуліцай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хадзіла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Усе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дрэвы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голыя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Хлопцы</w:t>
      </w:r>
      <w:proofErr w:type="gram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нашы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асілкі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114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Затое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вясёлыя</w:t>
      </w:r>
      <w:proofErr w:type="spellEnd"/>
      <w:r w:rsidRPr="00D114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D114D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 xml:space="preserve">12.Туры-туры, растатуры 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>беларускай мы натуры,</w:t>
      </w:r>
      <w:r w:rsidRPr="00D114D5">
        <w:rPr>
          <w:rFonts w:ascii="Times New Roman" w:hAnsi="Times New Roman" w:cs="Times New Roman"/>
          <w:sz w:val="28"/>
          <w:szCs w:val="28"/>
          <w:lang w:val="be-BY"/>
        </w:rPr>
        <w:br/>
        <w:t>Трошкі пасварыліся,</w:t>
      </w:r>
    </w:p>
    <w:p w:rsidR="00CD0619" w:rsidRPr="00D114D5" w:rsidRDefault="00CD0619" w:rsidP="00D114D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  <w:sectPr w:rsidR="00CD0619" w:rsidRPr="00D114D5" w:rsidSect="005E6489">
          <w:type w:val="continuous"/>
          <w:pgSz w:w="11906" w:h="16838"/>
          <w:pgMar w:top="1134" w:right="567" w:bottom="993" w:left="1701" w:header="709" w:footer="709" w:gutter="0"/>
          <w:cols w:num="2" w:space="708"/>
          <w:docGrid w:linePitch="360"/>
        </w:sectPr>
      </w:pPr>
      <w:r w:rsidRPr="00D114D5">
        <w:rPr>
          <w:rFonts w:ascii="Times New Roman" w:hAnsi="Times New Roman" w:cs="Times New Roman"/>
          <w:sz w:val="28"/>
          <w:szCs w:val="28"/>
          <w:lang w:val="be-BY"/>
        </w:rPr>
        <w:t xml:space="preserve"> а потым памірыліся.</w:t>
      </w:r>
    </w:p>
    <w:p w:rsidR="00D850B1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Усе ігрышчы, па традыцыі, </w:t>
      </w:r>
      <w:r w:rsidR="00C97C43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суправаджаліся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вясёлымі скокамі і танцамі. Дык давайце і мы будзем захоўваць традыцыі нашых продкаў і </w:t>
      </w:r>
      <w:r w:rsidR="00C97C43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патанцуем.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Калі ласка, музыкі, зайграйце нам “Падэспань”.</w:t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97C43" w:rsidRPr="00D114D5" w:rsidRDefault="00D850B1" w:rsidP="00D114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Танец </w:t>
      </w:r>
      <w:r w:rsidR="007A4785"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“Падэспань”</w:t>
      </w:r>
    </w:p>
    <w:p w:rsidR="000259C2" w:rsidRPr="00D114D5" w:rsidRDefault="000259C2" w:rsidP="00D114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ДЗЕД-ПАЧЫНАЛЬНІК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Ну як, спадабаліся вам нашыя ігрышчы? </w:t>
      </w:r>
      <w:r w:rsidR="0067498B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spellStart"/>
      <w:proofErr w:type="gram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менавіта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весялілася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моладзь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0B1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 святы, якія заўседы былі 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ў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пашане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нашых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продкаў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ВЯСНЯНКА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І дазвольце на развітанне пажадаць вам шчасця, здароўя, поспехаў, і каб заўсёды вы імкнуліся захаваць традыцыі нашых продкаў.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="00BC193E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                  </w:t>
      </w:r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В</w:t>
      </w:r>
      <w:proofErr w:type="spellStart"/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ыконвае</w:t>
      </w:r>
      <w:proofErr w:type="spellEnd"/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цца </w:t>
      </w:r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велічальн</w:t>
      </w:r>
      <w:proofErr w:type="spellEnd"/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ая</w:t>
      </w:r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</w:t>
      </w:r>
      <w:proofErr w:type="spellEnd"/>
      <w:r w:rsidR="00D850B1"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я</w:t>
      </w:r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“На </w:t>
      </w:r>
      <w:proofErr w:type="spellStart"/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новае</w:t>
      </w:r>
      <w:proofErr w:type="spellEnd"/>
      <w:r w:rsidRPr="00D114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лета”.</w:t>
      </w:r>
      <w:proofErr w:type="gramEnd"/>
    </w:p>
    <w:p w:rsidR="007A4785" w:rsidRPr="00D114D5" w:rsidRDefault="007A4785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A4785" w:rsidRPr="00D114D5" w:rsidSect="00D114D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50B1" w:rsidRPr="00D114D5" w:rsidRDefault="000259C2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новае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радзі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Святы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вячор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багаты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вячор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Жыта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пшаніцу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усяку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пашніцу</w:t>
      </w:r>
      <w:proofErr w:type="spellEnd"/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Святы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вячор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 </w:t>
      </w:r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багаты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вячор</w:t>
      </w:r>
      <w:proofErr w:type="spellEnd"/>
      <w:r w:rsidRPr="00D114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193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Дай табе Божа,</w:t>
      </w:r>
      <w:r w:rsidR="00BC193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C193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  <w:t>пані-гаспадару,</w:t>
      </w:r>
      <w:r w:rsidR="00BC193E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59C2" w:rsidRPr="00D114D5" w:rsidRDefault="000259C2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Сынкоў жаніці,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  <w:t>піва варыці,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Гарэлачку гнаці,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br/>
        <w:t>дачок аддаваці.</w:t>
      </w:r>
    </w:p>
    <w:p w:rsidR="007A4785" w:rsidRPr="00D114D5" w:rsidRDefault="007A4785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Залезь на баляску</w:t>
      </w:r>
    </w:p>
    <w:p w:rsidR="007A4785" w:rsidRPr="00D114D5" w:rsidRDefault="007A4785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дастань каўбаску,</w:t>
      </w:r>
    </w:p>
    <w:p w:rsidR="007A4785" w:rsidRPr="00D114D5" w:rsidRDefault="007A4785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Стань на драбінку</w:t>
      </w:r>
    </w:p>
    <w:p w:rsidR="007A4785" w:rsidRPr="00D114D5" w:rsidRDefault="007A4785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дастань саланінку,</w:t>
      </w:r>
    </w:p>
    <w:p w:rsidR="007A4785" w:rsidRPr="00D114D5" w:rsidRDefault="00DF7ABD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Кошы</w:t>
      </w:r>
      <w:r w:rsidR="007A4785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чак маку</w:t>
      </w:r>
    </w:p>
    <w:p w:rsidR="007A4785" w:rsidRPr="00D114D5" w:rsidRDefault="007A4785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sectPr w:rsidR="007A4785" w:rsidRPr="00D114D5" w:rsidSect="005E6489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Ды таго прысмаку.</w:t>
      </w:r>
    </w:p>
    <w:p w:rsidR="00F52B37" w:rsidRPr="00D114D5" w:rsidRDefault="00F52B37" w:rsidP="00D114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І</w:t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1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Заключная гутарка</w:t>
      </w:r>
    </w:p>
    <w:p w:rsidR="00D850B1" w:rsidRPr="00D114D5" w:rsidRDefault="00DF7ABD" w:rsidP="00D114D5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  адзначалася С</w:t>
      </w:r>
      <w:r w:rsidR="00F52B37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трэчанне?</w:t>
      </w:r>
    </w:p>
    <w:p w:rsidR="00F52B37" w:rsidRPr="00D114D5" w:rsidRDefault="00F52B37" w:rsidP="00D114D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Што азначае гэтае свята?</w:t>
      </w:r>
    </w:p>
    <w:p w:rsidR="00F52B37" w:rsidRPr="00D114D5" w:rsidRDefault="00F52B37" w:rsidP="00D114D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Якую яшчэ назву мела свята?</w:t>
      </w:r>
    </w:p>
    <w:p w:rsidR="00F52B37" w:rsidRPr="00D114D5" w:rsidRDefault="00F52B37" w:rsidP="00D114D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Якая хрысціянская традыцыя існавала  на гэтае свята</w:t>
      </w:r>
      <w:r w:rsidR="00800551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?</w:t>
      </w:r>
    </w:p>
    <w:p w:rsidR="00800551" w:rsidRPr="00D114D5" w:rsidRDefault="00800551" w:rsidP="00D114D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Якія рытуальныя дзеянні праводзілі з грамнічнымі свечкамі?</w:t>
      </w:r>
    </w:p>
    <w:p w:rsidR="005E6489" w:rsidRPr="00D114D5" w:rsidRDefault="00800551" w:rsidP="00D114D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Якія звычаі </w:t>
      </w:r>
      <w:r w:rsidR="00DF7ABD"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існ</w:t>
      </w:r>
      <w:r w:rsidRPr="00D114D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авалі ?</w:t>
      </w:r>
    </w:p>
    <w:p w:rsidR="005E6489" w:rsidRPr="00D114D5" w:rsidRDefault="005E6489" w:rsidP="00D114D5">
      <w:pPr>
        <w:pStyle w:val="a5"/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sectPr w:rsidR="005E6489" w:rsidRPr="00D114D5" w:rsidSect="005E648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DD" w:rsidRDefault="00DC0EDD" w:rsidP="005431DA">
      <w:pPr>
        <w:spacing w:after="0" w:line="240" w:lineRule="auto"/>
      </w:pPr>
      <w:r>
        <w:separator/>
      </w:r>
    </w:p>
  </w:endnote>
  <w:endnote w:type="continuationSeparator" w:id="0">
    <w:p w:rsidR="00DC0EDD" w:rsidRDefault="00DC0EDD" w:rsidP="0054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BC" w:rsidRDefault="00F825BC">
    <w:pPr>
      <w:pStyle w:val="aa"/>
      <w:jc w:val="right"/>
    </w:pPr>
  </w:p>
  <w:p w:rsidR="00F825BC" w:rsidRDefault="00F825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DD" w:rsidRDefault="00DC0EDD" w:rsidP="005431DA">
      <w:pPr>
        <w:spacing w:after="0" w:line="240" w:lineRule="auto"/>
      </w:pPr>
      <w:r>
        <w:separator/>
      </w:r>
    </w:p>
  </w:footnote>
  <w:footnote w:type="continuationSeparator" w:id="0">
    <w:p w:rsidR="00DC0EDD" w:rsidRDefault="00DC0EDD" w:rsidP="0054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82C"/>
    <w:multiLevelType w:val="hybridMultilevel"/>
    <w:tmpl w:val="83E8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8DF"/>
    <w:multiLevelType w:val="hybridMultilevel"/>
    <w:tmpl w:val="EA28958E"/>
    <w:lvl w:ilvl="0" w:tplc="6F104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74110B"/>
    <w:multiLevelType w:val="hybridMultilevel"/>
    <w:tmpl w:val="88967BF2"/>
    <w:lvl w:ilvl="0" w:tplc="936AE9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2173"/>
    <w:multiLevelType w:val="hybridMultilevel"/>
    <w:tmpl w:val="9BCA0762"/>
    <w:lvl w:ilvl="0" w:tplc="355EE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04080"/>
    <w:multiLevelType w:val="hybridMultilevel"/>
    <w:tmpl w:val="9B10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D94"/>
    <w:multiLevelType w:val="hybridMultilevel"/>
    <w:tmpl w:val="80B0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4793E"/>
    <w:multiLevelType w:val="hybridMultilevel"/>
    <w:tmpl w:val="80B0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7855"/>
    <w:multiLevelType w:val="hybridMultilevel"/>
    <w:tmpl w:val="C206EE62"/>
    <w:lvl w:ilvl="0" w:tplc="814269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9C2"/>
    <w:rsid w:val="0002484D"/>
    <w:rsid w:val="000259C2"/>
    <w:rsid w:val="0004753B"/>
    <w:rsid w:val="00064965"/>
    <w:rsid w:val="00080384"/>
    <w:rsid w:val="000B16F9"/>
    <w:rsid w:val="000C1047"/>
    <w:rsid w:val="000D6284"/>
    <w:rsid w:val="001019A9"/>
    <w:rsid w:val="00105CBF"/>
    <w:rsid w:val="0012748F"/>
    <w:rsid w:val="00131878"/>
    <w:rsid w:val="00133F2E"/>
    <w:rsid w:val="00145F18"/>
    <w:rsid w:val="001735A9"/>
    <w:rsid w:val="00181B90"/>
    <w:rsid w:val="00230B91"/>
    <w:rsid w:val="00246DAD"/>
    <w:rsid w:val="00262724"/>
    <w:rsid w:val="002A43AB"/>
    <w:rsid w:val="002B1DE3"/>
    <w:rsid w:val="002C58E5"/>
    <w:rsid w:val="00316605"/>
    <w:rsid w:val="00326445"/>
    <w:rsid w:val="00364474"/>
    <w:rsid w:val="00364AC0"/>
    <w:rsid w:val="00376387"/>
    <w:rsid w:val="003C4041"/>
    <w:rsid w:val="00411262"/>
    <w:rsid w:val="004173F2"/>
    <w:rsid w:val="00426059"/>
    <w:rsid w:val="0044543B"/>
    <w:rsid w:val="0044797B"/>
    <w:rsid w:val="00461697"/>
    <w:rsid w:val="004A47EE"/>
    <w:rsid w:val="004A7A61"/>
    <w:rsid w:val="004F70BF"/>
    <w:rsid w:val="00540919"/>
    <w:rsid w:val="005431DA"/>
    <w:rsid w:val="00556017"/>
    <w:rsid w:val="00571C7C"/>
    <w:rsid w:val="00585D32"/>
    <w:rsid w:val="005E3228"/>
    <w:rsid w:val="005E6489"/>
    <w:rsid w:val="006449AB"/>
    <w:rsid w:val="0067498B"/>
    <w:rsid w:val="00677312"/>
    <w:rsid w:val="00692C97"/>
    <w:rsid w:val="006A3B63"/>
    <w:rsid w:val="00713931"/>
    <w:rsid w:val="00777754"/>
    <w:rsid w:val="00786587"/>
    <w:rsid w:val="007A4785"/>
    <w:rsid w:val="007F4322"/>
    <w:rsid w:val="00800551"/>
    <w:rsid w:val="00815439"/>
    <w:rsid w:val="00846980"/>
    <w:rsid w:val="008A7F7F"/>
    <w:rsid w:val="008B7521"/>
    <w:rsid w:val="008E7E8B"/>
    <w:rsid w:val="008F1785"/>
    <w:rsid w:val="00902B87"/>
    <w:rsid w:val="00924CFA"/>
    <w:rsid w:val="009461F7"/>
    <w:rsid w:val="009826E5"/>
    <w:rsid w:val="0099565A"/>
    <w:rsid w:val="00997A56"/>
    <w:rsid w:val="00997B5E"/>
    <w:rsid w:val="009F4129"/>
    <w:rsid w:val="00A06ABA"/>
    <w:rsid w:val="00A37685"/>
    <w:rsid w:val="00A43994"/>
    <w:rsid w:val="00A60C8B"/>
    <w:rsid w:val="00A727EC"/>
    <w:rsid w:val="00A73FA3"/>
    <w:rsid w:val="00A83F19"/>
    <w:rsid w:val="00A9054B"/>
    <w:rsid w:val="00AF784B"/>
    <w:rsid w:val="00B250DD"/>
    <w:rsid w:val="00B37784"/>
    <w:rsid w:val="00B67375"/>
    <w:rsid w:val="00B86D5D"/>
    <w:rsid w:val="00BB0BE4"/>
    <w:rsid w:val="00BC193E"/>
    <w:rsid w:val="00BD72B4"/>
    <w:rsid w:val="00BF0A29"/>
    <w:rsid w:val="00C279C6"/>
    <w:rsid w:val="00C526BD"/>
    <w:rsid w:val="00C801D7"/>
    <w:rsid w:val="00C92BB9"/>
    <w:rsid w:val="00C97C43"/>
    <w:rsid w:val="00CA1272"/>
    <w:rsid w:val="00CB2CB8"/>
    <w:rsid w:val="00CC694D"/>
    <w:rsid w:val="00CD0619"/>
    <w:rsid w:val="00D114D5"/>
    <w:rsid w:val="00D15890"/>
    <w:rsid w:val="00D212C2"/>
    <w:rsid w:val="00D457AF"/>
    <w:rsid w:val="00D466C9"/>
    <w:rsid w:val="00D6032C"/>
    <w:rsid w:val="00D62B01"/>
    <w:rsid w:val="00D850B1"/>
    <w:rsid w:val="00DA7030"/>
    <w:rsid w:val="00DB1E50"/>
    <w:rsid w:val="00DC0EDD"/>
    <w:rsid w:val="00DE0B50"/>
    <w:rsid w:val="00DF7ABD"/>
    <w:rsid w:val="00E503B5"/>
    <w:rsid w:val="00E84DC3"/>
    <w:rsid w:val="00EA0656"/>
    <w:rsid w:val="00F52B37"/>
    <w:rsid w:val="00F66270"/>
    <w:rsid w:val="00F733F8"/>
    <w:rsid w:val="00F740CE"/>
    <w:rsid w:val="00F825BC"/>
    <w:rsid w:val="00FD38B7"/>
    <w:rsid w:val="00FD6BEE"/>
    <w:rsid w:val="00FF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F8"/>
  </w:style>
  <w:style w:type="paragraph" w:styleId="1">
    <w:name w:val="heading 1"/>
    <w:basedOn w:val="a"/>
    <w:link w:val="10"/>
    <w:uiPriority w:val="9"/>
    <w:qFormat/>
    <w:rsid w:val="00025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9C2"/>
  </w:style>
  <w:style w:type="paragraph" w:styleId="a4">
    <w:name w:val="No Spacing"/>
    <w:uiPriority w:val="1"/>
    <w:qFormat/>
    <w:rsid w:val="008B75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41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1DA"/>
  </w:style>
  <w:style w:type="paragraph" w:styleId="aa">
    <w:name w:val="footer"/>
    <w:basedOn w:val="a"/>
    <w:link w:val="ab"/>
    <w:uiPriority w:val="99"/>
    <w:unhideWhenUsed/>
    <w:rsid w:val="0054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1DA"/>
  </w:style>
  <w:style w:type="character" w:styleId="ac">
    <w:name w:val="Hyperlink"/>
    <w:basedOn w:val="a0"/>
    <w:uiPriority w:val="99"/>
    <w:unhideWhenUsed/>
    <w:rsid w:val="00995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9C2"/>
  </w:style>
  <w:style w:type="paragraph" w:styleId="a4">
    <w:name w:val="No Spacing"/>
    <w:uiPriority w:val="1"/>
    <w:qFormat/>
    <w:rsid w:val="008B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&#1057;&#1074;&#1103;&#1090;&#1072;%20&#1057;&#1058;&#1056;&#1069;&#1063;&#1040;&#1053;&#1053;&#1045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446A-417C-46C0-87AB-F7F3FA88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21</cp:revision>
  <cp:lastPrinted>2016-02-29T18:06:00Z</cp:lastPrinted>
  <dcterms:created xsi:type="dcterms:W3CDTF">2016-01-11T20:09:00Z</dcterms:created>
  <dcterms:modified xsi:type="dcterms:W3CDTF">2020-02-20T11:48:00Z</dcterms:modified>
</cp:coreProperties>
</file>